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-1075690</wp:posOffset>
            </wp:positionH>
            <wp:positionV relativeFrom="paragraph">
              <wp:posOffset>-1208405</wp:posOffset>
            </wp:positionV>
            <wp:extent cx="7543165" cy="10599420"/>
            <wp:effectExtent l="0" t="0" r="635" b="11430"/>
            <wp:wrapTight wrapText="bothSides">
              <wp:wrapPolygon>
                <wp:start x="0" y="0"/>
                <wp:lineTo x="0" y="21546"/>
                <wp:lineTo x="21547" y="21546"/>
                <wp:lineTo x="21547" y="0"/>
                <wp:lineTo x="0" y="0"/>
              </wp:wrapPolygon>
            </wp:wrapTight>
            <wp:docPr id="1" name="図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形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165" cy="1059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985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F4C8C"/>
    <w:rsid w:val="506F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ja-JP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Office_11.2.0.10701_F1E327BC-269C-435d-A152-05C5408002CA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2026-08-16T04:03:00Z</dcterms:created>
  <dc:creator>nobug</dc:creator>
  <cp:lastModifiedBy>nobug</cp:lastModifiedBy>
  <dcterms:modified xsi:type="dcterms:W3CDTF">2026-08-16T04:05:56Z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1041-11.2.0.10701</vt:lpwstr>
  </property>
  <property fmtid="{D5CDD505-2E9C-101B-9397-08002B2CF9AE}" pid="3" name="ICV">
    <vt:lpwstr>1D00829B69764A79B5A1BE46FAEC90F0</vt:lpwstr>
  </property>
</Properties>
</file>